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5E35" w14:textId="0C93B984" w:rsidR="0013215A" w:rsidRDefault="0013215A">
      <w:pPr>
        <w:rPr>
          <w:lang w:val="en-CA"/>
        </w:rPr>
      </w:pPr>
    </w:p>
    <w:p w14:paraId="1A40B8D3" w14:textId="77777777" w:rsidR="007D5A36" w:rsidRPr="007D5A36" w:rsidRDefault="007D5A36">
      <w:pPr>
        <w:rPr>
          <w:lang w:val="en-CA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580"/>
        <w:gridCol w:w="6440"/>
      </w:tblGrid>
      <w:tr w:rsidR="007D5A36" w:rsidRPr="007D5A36" w14:paraId="50C209AB" w14:textId="77777777" w:rsidTr="007D5A36">
        <w:trPr>
          <w:trHeight w:val="750"/>
        </w:trPr>
        <w:tc>
          <w:tcPr>
            <w:tcW w:w="10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A43A948" w14:textId="77777777" w:rsidR="007D5A36" w:rsidRPr="007D5A36" w:rsidRDefault="007D5A36" w:rsidP="007D5A36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32"/>
                <w:szCs w:val="32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sz w:val="32"/>
                <w:szCs w:val="32"/>
                <w:lang w:val="en-CA" w:eastAsia="en-CA"/>
              </w:rPr>
              <w:t>Personal information required to file tax</w:t>
            </w:r>
          </w:p>
        </w:tc>
      </w:tr>
      <w:tr w:rsidR="007D5A36" w:rsidRPr="007D5A36" w14:paraId="7CDA7267" w14:textId="77777777" w:rsidTr="007D5A36">
        <w:trPr>
          <w:trHeight w:val="51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9CF25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Name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C991C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6A4ADA89" w14:textId="77777777" w:rsidTr="007D5A36">
        <w:trPr>
          <w:trHeight w:val="615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3D233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Address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83E73E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7E235176" w14:textId="77777777" w:rsidTr="007D5A36">
        <w:trPr>
          <w:trHeight w:val="63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AEAFA1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Telephone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4A8FA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2CD4AB2E" w14:textId="77777777" w:rsidTr="007D5A36">
        <w:trPr>
          <w:trHeight w:val="495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9297C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E-mail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B93937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5696A0A9" w14:textId="77777777" w:rsidTr="007D5A36">
        <w:trPr>
          <w:trHeight w:val="63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B7C006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 xml:space="preserve">Birth </w:t>
            </w:r>
            <w:proofErr w:type="gramStart"/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Date(</w:t>
            </w:r>
            <w:proofErr w:type="gramEnd"/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YY-MM-DD)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EAEDA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54BAA37A" w14:textId="77777777" w:rsidTr="007D5A36">
        <w:trPr>
          <w:trHeight w:val="54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E4776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SIN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8726E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36F3B5F6" w14:textId="77777777" w:rsidTr="007D5A36">
        <w:trPr>
          <w:trHeight w:val="63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1E5E08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Marital Status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A232A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7636112D" w14:textId="77777777" w:rsidTr="007D5A36">
        <w:trPr>
          <w:trHeight w:val="63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85E95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Spouse's Name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715E28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08A4C201" w14:textId="77777777" w:rsidTr="007D5A36">
        <w:trPr>
          <w:trHeight w:val="63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DD3E0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Spouse's SIN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5FAD6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35E6D379" w14:textId="77777777" w:rsidTr="007D5A36">
        <w:trPr>
          <w:trHeight w:val="645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B3672C" w14:textId="6B17D6AE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 xml:space="preserve">Spouse's Birth </w:t>
            </w:r>
            <w:proofErr w:type="gramStart"/>
            <w:r>
              <w:rPr>
                <w:rFonts w:ascii="Bodoni MT" w:eastAsia="Times New Roman" w:hAnsi="Bodoni MT" w:cs="Calibri"/>
                <w:color w:val="000000"/>
                <w:lang w:val="en-CA" w:eastAsia="en-CA"/>
              </w:rPr>
              <w:t>D</w:t>
            </w: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ate(</w:t>
            </w:r>
            <w:proofErr w:type="gramEnd"/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YY-MM-DD)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9CF6A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  <w:tr w:rsidR="007D5A36" w:rsidRPr="007D5A36" w14:paraId="7623E4FB" w14:textId="77777777" w:rsidTr="007D5A36">
        <w:trPr>
          <w:trHeight w:val="780"/>
        </w:trPr>
        <w:tc>
          <w:tcPr>
            <w:tcW w:w="3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BAB1C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Marital status change and date of change (YY-MM-DD)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F04F6D" w14:textId="77777777" w:rsidR="007D5A36" w:rsidRPr="007D5A36" w:rsidRDefault="007D5A36" w:rsidP="007D5A36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val="en-CA" w:eastAsia="en-CA"/>
              </w:rPr>
            </w:pPr>
            <w:r w:rsidRPr="007D5A36">
              <w:rPr>
                <w:rFonts w:ascii="Bodoni MT" w:eastAsia="Times New Roman" w:hAnsi="Bodoni MT" w:cs="Calibri"/>
                <w:color w:val="000000"/>
                <w:lang w:val="en-CA" w:eastAsia="en-CA"/>
              </w:rPr>
              <w:t> </w:t>
            </w:r>
          </w:p>
        </w:tc>
      </w:tr>
    </w:tbl>
    <w:p w14:paraId="0F0AFC4B" w14:textId="63D3E04D" w:rsidR="00F00187" w:rsidRPr="00F00187" w:rsidRDefault="0013215A" w:rsidP="00DC63A3">
      <w:pPr>
        <w:jc w:val="center"/>
      </w:pPr>
      <w:r>
        <w:rPr>
          <w:rFonts w:ascii="Bodoni MT" w:hAnsi="Bodoni MT"/>
          <w:sz w:val="24"/>
          <w:szCs w:val="24"/>
        </w:rPr>
        <w:br w:type="textWrapping" w:clear="all"/>
      </w:r>
    </w:p>
    <w:p w14:paraId="6ED925E1" w14:textId="1B8F13D0" w:rsidR="00F00187" w:rsidRDefault="00F00187" w:rsidP="00F00187"/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 w:rsidSect="00DC63A3">
      <w:headerReference w:type="default" r:id="rId7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0DC" w14:textId="77777777" w:rsidR="005075B6" w:rsidRDefault="005075B6" w:rsidP="00F00187">
      <w:pPr>
        <w:spacing w:after="0" w:line="240" w:lineRule="auto"/>
      </w:pPr>
      <w:r>
        <w:separator/>
      </w:r>
    </w:p>
  </w:endnote>
  <w:endnote w:type="continuationSeparator" w:id="0">
    <w:p w14:paraId="64239D1B" w14:textId="77777777" w:rsidR="005075B6" w:rsidRDefault="005075B6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3FD2" w14:textId="77777777" w:rsidR="005075B6" w:rsidRDefault="005075B6" w:rsidP="00F00187">
      <w:pPr>
        <w:spacing w:after="0" w:line="240" w:lineRule="auto"/>
      </w:pPr>
      <w:r>
        <w:separator/>
      </w:r>
    </w:p>
  </w:footnote>
  <w:footnote w:type="continuationSeparator" w:id="0">
    <w:p w14:paraId="7DD93FA1" w14:textId="77777777" w:rsidR="005075B6" w:rsidRDefault="005075B6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rPr>
                        <w:noProof/>
                      </w:rPr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2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300824"/>
    <w:rsid w:val="005075B6"/>
    <w:rsid w:val="00787CE2"/>
    <w:rsid w:val="007D5A36"/>
    <w:rsid w:val="00C62AE9"/>
    <w:rsid w:val="00DC63A3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C8E9-99F0-417C-B529-EBE5B5D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5</cp:revision>
  <dcterms:created xsi:type="dcterms:W3CDTF">2020-04-23T15:09:00Z</dcterms:created>
  <dcterms:modified xsi:type="dcterms:W3CDTF">2021-06-01T17:54:00Z</dcterms:modified>
</cp:coreProperties>
</file>